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64" w:rsidRDefault="00EB31AC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Slippery Rock Student Government Association, Inc.</w:t>
      </w:r>
      <w:r>
        <w:rPr>
          <w:rFonts w:ascii="Times" w:eastAsia="Times" w:hAnsi="Times" w:cs="Times"/>
          <w:b/>
          <w:sz w:val="24"/>
          <w:szCs w:val="24"/>
        </w:rPr>
        <w:br/>
      </w:r>
      <w:r w:rsidR="00391C48">
        <w:rPr>
          <w:rFonts w:ascii="Times" w:eastAsia="Times" w:hAnsi="Times" w:cs="Times"/>
          <w:b/>
          <w:sz w:val="24"/>
          <w:szCs w:val="24"/>
        </w:rPr>
        <w:t>Minutes</w:t>
      </w:r>
      <w:r>
        <w:rPr>
          <w:rFonts w:ascii="Times" w:eastAsia="Times" w:hAnsi="Times" w:cs="Times"/>
          <w:b/>
          <w:sz w:val="24"/>
          <w:szCs w:val="24"/>
        </w:rPr>
        <w:t xml:space="preserve"> for the Meeting of October 14th, 2019</w:t>
      </w:r>
      <w:r>
        <w:rPr>
          <w:rFonts w:ascii="Times" w:eastAsia="Times" w:hAnsi="Times" w:cs="Times"/>
          <w:b/>
          <w:sz w:val="24"/>
          <w:szCs w:val="24"/>
        </w:rPr>
        <w:br/>
        <w:t>Smith Student Center Theatre</w:t>
      </w:r>
    </w:p>
    <w:p w:rsidR="00CA1A64" w:rsidRDefault="00CA1A64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CA1A64" w:rsidRDefault="00CA1A64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CA1A64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Call to Order – </w:t>
      </w:r>
      <w:r>
        <w:rPr>
          <w:rFonts w:ascii="Times" w:eastAsia="Times" w:hAnsi="Times" w:cs="Times"/>
          <w:color w:val="000000"/>
          <w:sz w:val="24"/>
          <w:szCs w:val="24"/>
        </w:rPr>
        <w:t>President Dunlop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at </w:t>
      </w:r>
      <w:r>
        <w:rPr>
          <w:rFonts w:ascii="Times" w:eastAsia="Times" w:hAnsi="Times" w:cs="Times"/>
          <w:b/>
          <w:color w:val="000000"/>
          <w:sz w:val="24"/>
          <w:szCs w:val="24"/>
        </w:rPr>
        <w:t>7:31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pm</w:t>
      </w:r>
    </w:p>
    <w:p w:rsidR="00CA1A64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Roll Call --</w:t>
      </w:r>
      <w:r>
        <w:rPr>
          <w:rFonts w:ascii="Times" w:eastAsia="Times" w:hAnsi="Times" w:cs="Times"/>
          <w:color w:val="000000"/>
          <w:sz w:val="24"/>
          <w:szCs w:val="24"/>
        </w:rPr>
        <w:t>VP Graziani</w:t>
      </w:r>
    </w:p>
    <w:tbl>
      <w:tblPr>
        <w:tblStyle w:val="a"/>
        <w:tblW w:w="96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040"/>
      </w:tblGrid>
      <w:tr w:rsidR="00CA1A64">
        <w:trPr>
          <w:trHeight w:val="5600"/>
        </w:trPr>
        <w:tc>
          <w:tcPr>
            <w:tcW w:w="4590" w:type="dxa"/>
          </w:tcPr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>Members: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Nicole Dunlop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President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Khalil Harper,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VP of Student &amp;    Academic Affairs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Kaitlyn Hazelett,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VP of Financial Affairs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Kemoni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Farmer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VP of Campus Outreach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Mia Graziani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VP of Internal Affairs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Margaret Calvert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VP of Diversity &amp; Inclusion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Matt Lerman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Parliamentarian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Sciuto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Speaker of the Senate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>Advisors:</w:t>
            </w:r>
          </w:p>
          <w:p w:rsidR="00196261" w:rsidRDefault="00196261" w:rsidP="00196261">
            <w:pP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Wendy Leitera, </w:t>
            </w:r>
            <w:r>
              <w:rPr>
                <w:rFonts w:ascii="Times" w:eastAsia="Times" w:hAnsi="Times" w:cs="Times"/>
                <w:sz w:val="24"/>
                <w:szCs w:val="24"/>
              </w:rPr>
              <w:t>Executive Director</w:t>
            </w:r>
          </w:p>
          <w:p w:rsidR="00196261" w:rsidRDefault="00196261" w:rsidP="00196261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Dr. Lauren Moran</w:t>
            </w:r>
            <w:r>
              <w:rPr>
                <w:rFonts w:ascii="Times" w:eastAsia="Times" w:hAnsi="Times" w:cs="Times"/>
                <w:sz w:val="24"/>
                <w:szCs w:val="24"/>
              </w:rPr>
              <w:t>, Advisor</w:t>
            </w:r>
          </w:p>
          <w:p w:rsidR="00196261" w:rsidRDefault="00196261" w:rsidP="00196261">
            <w:pP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Dr. Kershaw,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Faculty Advisor </w:t>
            </w:r>
          </w:p>
          <w:p w:rsidR="00196261" w:rsidRDefault="00196261" w:rsidP="00196261">
            <w:pPr>
              <w:spacing w:after="0" w:line="240" w:lineRule="auto"/>
              <w:ind w:left="720"/>
              <w:rPr>
                <w:rFonts w:ascii="Times" w:eastAsia="Times" w:hAnsi="Times" w:cs="Times"/>
                <w:sz w:val="24"/>
                <w:szCs w:val="24"/>
              </w:rPr>
            </w:pPr>
          </w:p>
          <w:p w:rsidR="00196261" w:rsidRDefault="00196261" w:rsidP="00196261">
            <w:pPr>
              <w:spacing w:after="0" w:line="240" w:lineRule="auto"/>
              <w:ind w:left="-720" w:firstLine="720"/>
              <w:rPr>
                <w:rFonts w:ascii="Times" w:eastAsia="Times" w:hAnsi="Times" w:cs="Times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  <w:u w:val="single"/>
              </w:rPr>
              <w:t>APSCUF Representatives:</w:t>
            </w:r>
          </w:p>
          <w:p w:rsidR="00196261" w:rsidRDefault="00196261" w:rsidP="00196261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Dr. Kim </w:t>
            </w:r>
          </w:p>
          <w:p w:rsidR="00CA1A64" w:rsidRDefault="00CA1A64">
            <w:p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5040" w:type="dxa"/>
          </w:tcPr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Senator Bash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Senator Lindgren</w:t>
            </w:r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Senator Burkhouse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Mennor</w:t>
            </w:r>
            <w:proofErr w:type="spellEnd"/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Senator Condon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Senator Noonan</w:t>
            </w:r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Senator Cox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Ohle</w:t>
            </w:r>
            <w:proofErr w:type="spellEnd"/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Dovgan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Senator Reilly</w:t>
            </w:r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Enterline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Reitler</w:t>
            </w:r>
            <w:proofErr w:type="spellEnd"/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Senator Gish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Senator Walker</w:t>
            </w:r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Hilzendeger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Weeter</w:t>
            </w:r>
            <w:proofErr w:type="spellEnd"/>
          </w:p>
          <w:p w:rsidR="00196261" w:rsidRDefault="00196261" w:rsidP="00196261">
            <w:pPr>
              <w:spacing w:after="0" w:line="240" w:lineRule="auto"/>
              <w:textDirection w:val="btL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Senator Jones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Senator Zoeller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Kochis</w:t>
            </w:r>
            <w:proofErr w:type="spellEnd"/>
          </w:p>
          <w:p w:rsidR="00196261" w:rsidRDefault="00196261" w:rsidP="00196261"/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Excused:</w:t>
            </w:r>
          </w:p>
          <w:p w:rsidR="00196261" w:rsidRDefault="00196261" w:rsidP="001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196261" w:rsidRDefault="00196261" w:rsidP="00196261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Late: </w:t>
            </w:r>
          </w:p>
          <w:p w:rsidR="00196261" w:rsidRDefault="00196261" w:rsidP="00196261">
            <w:r>
              <w:rPr>
                <w:rFonts w:ascii="Times" w:eastAsia="Times" w:hAnsi="Times" w:cs="Times"/>
                <w:sz w:val="24"/>
                <w:szCs w:val="24"/>
              </w:rPr>
              <w:t xml:space="preserve">Unexcused: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Dr.Kershaw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Dr.Kim</w:t>
            </w:r>
            <w:proofErr w:type="spellEnd"/>
          </w:p>
          <w:p w:rsidR="00CA1A64" w:rsidRDefault="00CA1A64">
            <w:pPr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:rsidR="00CA1A64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Guest Speakers </w:t>
      </w:r>
      <w:r>
        <w:rPr>
          <w:rFonts w:ascii="Times" w:eastAsia="Times" w:hAnsi="Times" w:cs="Times"/>
          <w:color w:val="000000"/>
          <w:sz w:val="24"/>
          <w:szCs w:val="24"/>
        </w:rPr>
        <w:t>NON</w:t>
      </w:r>
      <w:r>
        <w:rPr>
          <w:rFonts w:ascii="Times" w:eastAsia="Times" w:hAnsi="Times" w:cs="Times"/>
          <w:sz w:val="24"/>
          <w:szCs w:val="24"/>
        </w:rPr>
        <w:t>E</w:t>
      </w:r>
    </w:p>
    <w:p w:rsidR="00CA1A64" w:rsidRDefault="00CA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CA1A64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Officer/Committee Reports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President Dunlop </w:t>
      </w:r>
      <w:r>
        <w:rPr>
          <w:rFonts w:ascii="Times" w:eastAsia="Times" w:hAnsi="Times" w:cs="Times"/>
          <w:color w:val="000000"/>
          <w:sz w:val="24"/>
          <w:szCs w:val="24"/>
        </w:rPr>
        <w:t>- November 7th at 5pm in SSC Theater, Town Hall meeting on M</w:t>
      </w:r>
      <w:r>
        <w:rPr>
          <w:rFonts w:ascii="Times" w:eastAsia="Times" w:hAnsi="Times" w:cs="Times"/>
          <w:sz w:val="24"/>
          <w:szCs w:val="24"/>
        </w:rPr>
        <w:t xml:space="preserve">ental Health, </w:t>
      </w:r>
      <w:r w:rsidR="00EE1470">
        <w:rPr>
          <w:rFonts w:ascii="Times" w:eastAsia="Times" w:hAnsi="Times" w:cs="Times"/>
          <w:sz w:val="24"/>
          <w:szCs w:val="24"/>
        </w:rPr>
        <w:t>led by a</w:t>
      </w:r>
      <w:r>
        <w:rPr>
          <w:rFonts w:ascii="Times" w:eastAsia="Times" w:hAnsi="Times" w:cs="Times"/>
          <w:sz w:val="24"/>
          <w:szCs w:val="24"/>
        </w:rPr>
        <w:t xml:space="preserve"> panel</w:t>
      </w:r>
      <w:r w:rsidR="00EE1470">
        <w:rPr>
          <w:rFonts w:ascii="Times" w:eastAsia="Times" w:hAnsi="Times" w:cs="Times"/>
          <w:sz w:val="24"/>
          <w:szCs w:val="24"/>
        </w:rPr>
        <w:t xml:space="preserve"> of University faculty/staff. 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EE1470">
        <w:rPr>
          <w:rFonts w:ascii="Times" w:eastAsia="Times" w:hAnsi="Times" w:cs="Times"/>
          <w:sz w:val="24"/>
          <w:szCs w:val="24"/>
        </w:rPr>
        <w:t xml:space="preserve">Reminder that </w:t>
      </w:r>
      <w:r>
        <w:rPr>
          <w:rFonts w:ascii="Times" w:eastAsia="Times" w:hAnsi="Times" w:cs="Times"/>
          <w:sz w:val="24"/>
          <w:szCs w:val="24"/>
        </w:rPr>
        <w:t>committee</w:t>
      </w:r>
      <w:r w:rsidR="00EE1470"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 xml:space="preserve"> and informal</w:t>
      </w:r>
      <w:r w:rsidR="00EE1470">
        <w:rPr>
          <w:rFonts w:ascii="Times" w:eastAsia="Times" w:hAnsi="Times" w:cs="Times"/>
          <w:sz w:val="24"/>
          <w:szCs w:val="24"/>
        </w:rPr>
        <w:t xml:space="preserve"> meetings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EE1470">
        <w:rPr>
          <w:rFonts w:ascii="Times" w:eastAsia="Times" w:hAnsi="Times" w:cs="Times"/>
          <w:sz w:val="24"/>
          <w:szCs w:val="24"/>
        </w:rPr>
        <w:t>are</w:t>
      </w:r>
      <w:r>
        <w:rPr>
          <w:rFonts w:ascii="Times" w:eastAsia="Times" w:hAnsi="Times" w:cs="Times"/>
          <w:sz w:val="24"/>
          <w:szCs w:val="24"/>
        </w:rPr>
        <w:t xml:space="preserve"> open to all</w:t>
      </w:r>
      <w:r w:rsidR="00EE1470">
        <w:rPr>
          <w:rFonts w:ascii="Times" w:eastAsia="Times" w:hAnsi="Times" w:cs="Times"/>
          <w:sz w:val="24"/>
          <w:szCs w:val="24"/>
        </w:rPr>
        <w:t xml:space="preserve"> students.</w:t>
      </w:r>
      <w:r>
        <w:rPr>
          <w:rFonts w:ascii="Times" w:eastAsia="Times" w:hAnsi="Times" w:cs="Times"/>
          <w:sz w:val="24"/>
          <w:szCs w:val="24"/>
        </w:rPr>
        <w:t xml:space="preserve"> Congratulations to </w:t>
      </w:r>
      <w:proofErr w:type="spellStart"/>
      <w:r>
        <w:rPr>
          <w:rFonts w:ascii="Times" w:eastAsia="Times" w:hAnsi="Times" w:cs="Times"/>
          <w:sz w:val="24"/>
          <w:szCs w:val="24"/>
        </w:rPr>
        <w:t>Kemoni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and Nacho for </w:t>
      </w:r>
      <w:r w:rsidR="00EE1470">
        <w:rPr>
          <w:rFonts w:ascii="Times" w:eastAsia="Times" w:hAnsi="Times" w:cs="Times"/>
          <w:sz w:val="24"/>
          <w:szCs w:val="24"/>
        </w:rPr>
        <w:t>H</w:t>
      </w:r>
      <w:r>
        <w:rPr>
          <w:rFonts w:ascii="Times" w:eastAsia="Times" w:hAnsi="Times" w:cs="Times"/>
          <w:sz w:val="24"/>
          <w:szCs w:val="24"/>
        </w:rPr>
        <w:t xml:space="preserve">omecoming royalty. Liter of the week-Senator </w:t>
      </w:r>
      <w:proofErr w:type="spellStart"/>
      <w:r>
        <w:rPr>
          <w:rFonts w:ascii="Times" w:eastAsia="Times" w:hAnsi="Times" w:cs="Times"/>
          <w:sz w:val="24"/>
          <w:szCs w:val="24"/>
        </w:rPr>
        <w:t>Hilzendeger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Harper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Times" w:eastAsia="Times" w:hAnsi="Times" w:cs="Times"/>
          <w:sz w:val="24"/>
          <w:szCs w:val="24"/>
        </w:rPr>
        <w:t>St</w:t>
      </w:r>
      <w:r>
        <w:rPr>
          <w:rFonts w:ascii="Times" w:eastAsia="Times" w:hAnsi="Times" w:cs="Times"/>
          <w:sz w:val="24"/>
          <w:szCs w:val="24"/>
        </w:rPr>
        <w:t>udent Life Survey, 756 responses</w:t>
      </w:r>
      <w:r w:rsidR="00EE1470">
        <w:rPr>
          <w:rFonts w:ascii="Times" w:eastAsia="Times" w:hAnsi="Times" w:cs="Times"/>
          <w:sz w:val="24"/>
          <w:szCs w:val="24"/>
        </w:rPr>
        <w:t xml:space="preserve"> with plan </w:t>
      </w:r>
      <w:r>
        <w:rPr>
          <w:rFonts w:ascii="Times" w:eastAsia="Times" w:hAnsi="Times" w:cs="Times"/>
          <w:sz w:val="24"/>
          <w:szCs w:val="24"/>
        </w:rPr>
        <w:t xml:space="preserve">to interpret the data over the coming weeks. </w:t>
      </w:r>
      <w:r w:rsidR="00EE1470">
        <w:rPr>
          <w:rFonts w:ascii="Times" w:eastAsia="Times" w:hAnsi="Times" w:cs="Times"/>
          <w:sz w:val="24"/>
          <w:szCs w:val="24"/>
        </w:rPr>
        <w:t>Committee m</w:t>
      </w:r>
      <w:r>
        <w:rPr>
          <w:rFonts w:ascii="Times" w:eastAsia="Times" w:hAnsi="Times" w:cs="Times"/>
          <w:sz w:val="24"/>
          <w:szCs w:val="24"/>
        </w:rPr>
        <w:t>eetings</w:t>
      </w:r>
      <w:r w:rsidR="00EE1470">
        <w:rPr>
          <w:rFonts w:ascii="Times" w:eastAsia="Times" w:hAnsi="Times" w:cs="Times"/>
          <w:sz w:val="24"/>
          <w:szCs w:val="24"/>
        </w:rPr>
        <w:t xml:space="preserve"> are Wednesdays</w:t>
      </w:r>
      <w:r>
        <w:rPr>
          <w:rFonts w:ascii="Times" w:eastAsia="Times" w:hAnsi="Times" w:cs="Times"/>
          <w:sz w:val="24"/>
          <w:szCs w:val="24"/>
        </w:rPr>
        <w:t xml:space="preserve"> at 1pm in SSC</w:t>
      </w:r>
      <w:r w:rsidR="00EE1470">
        <w:rPr>
          <w:rFonts w:ascii="Times" w:eastAsia="Times" w:hAnsi="Times" w:cs="Times"/>
          <w:sz w:val="24"/>
          <w:szCs w:val="24"/>
        </w:rPr>
        <w:t xml:space="preserve"> 246</w:t>
      </w:r>
      <w:r>
        <w:rPr>
          <w:rFonts w:ascii="Times" w:eastAsia="Times" w:hAnsi="Times" w:cs="Times"/>
          <w:sz w:val="24"/>
          <w:szCs w:val="24"/>
        </w:rPr>
        <w:t xml:space="preserve">. Looking into safety </w:t>
      </w:r>
      <w:r w:rsidR="00EE1470">
        <w:rPr>
          <w:rFonts w:ascii="Times" w:eastAsia="Times" w:hAnsi="Times" w:cs="Times"/>
          <w:sz w:val="24"/>
          <w:szCs w:val="24"/>
        </w:rPr>
        <w:t>on</w:t>
      </w:r>
      <w:r>
        <w:rPr>
          <w:rFonts w:ascii="Times" w:eastAsia="Times" w:hAnsi="Times" w:cs="Times"/>
          <w:sz w:val="24"/>
          <w:szCs w:val="24"/>
        </w:rPr>
        <w:t xml:space="preserve"> Harmony Road regarding accidents.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Hazelett </w:t>
      </w:r>
      <w:r>
        <w:rPr>
          <w:rFonts w:ascii="Times" w:eastAsia="Times" w:hAnsi="Times" w:cs="Times"/>
          <w:color w:val="000000"/>
          <w:sz w:val="24"/>
          <w:szCs w:val="24"/>
        </w:rPr>
        <w:t>- Budgetary rese</w:t>
      </w:r>
      <w:r w:rsidR="001059F3">
        <w:rPr>
          <w:rFonts w:ascii="Times" w:eastAsia="Times" w:hAnsi="Times" w:cs="Times"/>
          <w:color w:val="000000"/>
          <w:sz w:val="24"/>
          <w:szCs w:val="24"/>
        </w:rPr>
        <w:t>rves are $</w:t>
      </w:r>
      <w:r>
        <w:rPr>
          <w:rFonts w:ascii="Times" w:eastAsia="Times" w:hAnsi="Times" w:cs="Times"/>
          <w:color w:val="000000"/>
          <w:sz w:val="24"/>
          <w:szCs w:val="24"/>
        </w:rPr>
        <w:t>49</w:t>
      </w:r>
      <w:r w:rsidR="001059F3">
        <w:rPr>
          <w:rFonts w:ascii="Times" w:eastAsia="Times" w:hAnsi="Times" w:cs="Times"/>
          <w:color w:val="000000"/>
          <w:sz w:val="24"/>
          <w:szCs w:val="24"/>
        </w:rPr>
        <w:t>,</w:t>
      </w:r>
      <w:r>
        <w:rPr>
          <w:rFonts w:ascii="Times" w:eastAsia="Times" w:hAnsi="Times" w:cs="Times"/>
          <w:color w:val="000000"/>
          <w:sz w:val="24"/>
          <w:szCs w:val="24"/>
        </w:rPr>
        <w:t>8</w:t>
      </w:r>
      <w:r w:rsidR="001059F3">
        <w:rPr>
          <w:rFonts w:ascii="Times" w:eastAsia="Times" w:hAnsi="Times" w:cs="Times"/>
          <w:color w:val="000000"/>
          <w:sz w:val="24"/>
          <w:szCs w:val="24"/>
        </w:rPr>
        <w:t>0</w:t>
      </w:r>
      <w:r>
        <w:rPr>
          <w:rFonts w:ascii="Times" w:eastAsia="Times" w:hAnsi="Times" w:cs="Times"/>
          <w:color w:val="000000"/>
          <w:sz w:val="24"/>
          <w:szCs w:val="24"/>
        </w:rPr>
        <w:t>7.89</w:t>
      </w:r>
      <w:r w:rsidR="001059F3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Capital Reserves </w:t>
      </w:r>
      <w:r w:rsidR="001059F3">
        <w:rPr>
          <w:rFonts w:ascii="Times" w:eastAsia="Times" w:hAnsi="Times" w:cs="Times"/>
          <w:color w:val="000000"/>
          <w:sz w:val="24"/>
          <w:szCs w:val="24"/>
        </w:rPr>
        <w:t>$</w:t>
      </w:r>
      <w:r>
        <w:rPr>
          <w:rFonts w:ascii="Times" w:eastAsia="Times" w:hAnsi="Times" w:cs="Times"/>
          <w:color w:val="000000"/>
          <w:sz w:val="24"/>
          <w:szCs w:val="24"/>
        </w:rPr>
        <w:t>14</w:t>
      </w:r>
      <w:r w:rsidR="001059F3">
        <w:rPr>
          <w:rFonts w:ascii="Times" w:eastAsia="Times" w:hAnsi="Times" w:cs="Times"/>
          <w:color w:val="000000"/>
          <w:sz w:val="24"/>
          <w:szCs w:val="24"/>
        </w:rPr>
        <w:t>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832.97. </w:t>
      </w:r>
      <w:r w:rsidR="001059F3">
        <w:rPr>
          <w:rFonts w:ascii="Times" w:eastAsia="Times" w:hAnsi="Times" w:cs="Times"/>
          <w:color w:val="000000"/>
          <w:sz w:val="24"/>
          <w:szCs w:val="24"/>
        </w:rPr>
        <w:t xml:space="preserve">Two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new motions </w:t>
      </w:r>
      <w:r>
        <w:rPr>
          <w:rFonts w:ascii="Times" w:eastAsia="Times" w:hAnsi="Times" w:cs="Times"/>
          <w:sz w:val="24"/>
          <w:szCs w:val="24"/>
        </w:rPr>
        <w:t>tonig</w:t>
      </w:r>
      <w:r>
        <w:rPr>
          <w:rFonts w:ascii="Times" w:eastAsia="Times" w:hAnsi="Times" w:cs="Times"/>
          <w:sz w:val="24"/>
          <w:szCs w:val="24"/>
        </w:rPr>
        <w:t xml:space="preserve">ht. Conference grant will be voted on </w:t>
      </w:r>
      <w:r w:rsidR="001059F3">
        <w:rPr>
          <w:rFonts w:ascii="Times" w:eastAsia="Times" w:hAnsi="Times" w:cs="Times"/>
          <w:sz w:val="24"/>
          <w:szCs w:val="24"/>
        </w:rPr>
        <w:t xml:space="preserve">and include </w:t>
      </w:r>
      <w:r>
        <w:rPr>
          <w:rFonts w:ascii="Times" w:eastAsia="Times" w:hAnsi="Times" w:cs="Times"/>
          <w:sz w:val="24"/>
          <w:szCs w:val="24"/>
        </w:rPr>
        <w:t>5 organizations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(Student Non-Profit </w:t>
      </w:r>
      <w:r>
        <w:rPr>
          <w:rFonts w:ascii="Times" w:eastAsia="Times" w:hAnsi="Times" w:cs="Times"/>
          <w:sz w:val="24"/>
          <w:szCs w:val="24"/>
        </w:rPr>
        <w:t>Alliance, Exercise Science Society, Percussion C</w:t>
      </w:r>
      <w:r w:rsidR="001059F3">
        <w:rPr>
          <w:rFonts w:ascii="Times" w:eastAsia="Times" w:hAnsi="Times" w:cs="Times"/>
          <w:sz w:val="24"/>
          <w:szCs w:val="24"/>
        </w:rPr>
        <w:t>l</w:t>
      </w:r>
      <w:r>
        <w:rPr>
          <w:rFonts w:ascii="Times" w:eastAsia="Times" w:hAnsi="Times" w:cs="Times"/>
          <w:sz w:val="24"/>
          <w:szCs w:val="24"/>
        </w:rPr>
        <w:t>ub, SRU PCMEA, Music Therapy Club)</w:t>
      </w:r>
      <w:r w:rsidR="001059F3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SGA scholarship </w:t>
      </w:r>
      <w:r w:rsidR="001059F3">
        <w:rPr>
          <w:rFonts w:ascii="Times" w:eastAsia="Times" w:hAnsi="Times" w:cs="Times"/>
          <w:sz w:val="24"/>
          <w:szCs w:val="24"/>
        </w:rPr>
        <w:t xml:space="preserve">application </w:t>
      </w:r>
      <w:r>
        <w:rPr>
          <w:rFonts w:ascii="Times" w:eastAsia="Times" w:hAnsi="Times" w:cs="Times"/>
          <w:sz w:val="24"/>
          <w:szCs w:val="24"/>
        </w:rPr>
        <w:t>open</w:t>
      </w:r>
      <w:r w:rsidR="001059F3">
        <w:rPr>
          <w:rFonts w:ascii="Times" w:eastAsia="Times" w:hAnsi="Times" w:cs="Times"/>
          <w:sz w:val="24"/>
          <w:szCs w:val="24"/>
        </w:rPr>
        <w:t xml:space="preserve"> on CORE</w:t>
      </w:r>
      <w:r>
        <w:rPr>
          <w:rFonts w:ascii="Times" w:eastAsia="Times" w:hAnsi="Times" w:cs="Times"/>
          <w:sz w:val="24"/>
          <w:szCs w:val="24"/>
        </w:rPr>
        <w:t xml:space="preserve"> until November 8th at 11:45 pm. </w:t>
      </w:r>
      <w:r w:rsidR="001059F3">
        <w:rPr>
          <w:rFonts w:ascii="Times" w:eastAsia="Times" w:hAnsi="Times" w:cs="Times"/>
          <w:sz w:val="24"/>
          <w:szCs w:val="24"/>
        </w:rPr>
        <w:t>Three</w:t>
      </w:r>
      <w:r>
        <w:rPr>
          <w:rFonts w:ascii="Times" w:eastAsia="Times" w:hAnsi="Times" w:cs="Times"/>
          <w:sz w:val="24"/>
          <w:szCs w:val="24"/>
        </w:rPr>
        <w:t xml:space="preserve"> faculty and staff will re</w:t>
      </w:r>
      <w:r>
        <w:rPr>
          <w:rFonts w:ascii="Times" w:eastAsia="Times" w:hAnsi="Times" w:cs="Times"/>
          <w:sz w:val="24"/>
          <w:szCs w:val="24"/>
        </w:rPr>
        <w:t>view from November 11th-19</w:t>
      </w:r>
      <w:r w:rsidRPr="001059F3">
        <w:rPr>
          <w:rFonts w:ascii="Times" w:eastAsia="Times" w:hAnsi="Times" w:cs="Times"/>
          <w:sz w:val="24"/>
          <w:szCs w:val="24"/>
          <w:vertAlign w:val="superscript"/>
        </w:rPr>
        <w:t>th</w:t>
      </w:r>
      <w:r w:rsidR="001059F3">
        <w:rPr>
          <w:rFonts w:ascii="Times" w:eastAsia="Times" w:hAnsi="Times" w:cs="Times"/>
          <w:sz w:val="24"/>
          <w:szCs w:val="24"/>
        </w:rPr>
        <w:t xml:space="preserve"> and Finance </w:t>
      </w:r>
      <w:r>
        <w:rPr>
          <w:rFonts w:ascii="Times" w:eastAsia="Times" w:hAnsi="Times" w:cs="Times"/>
          <w:sz w:val="24"/>
          <w:szCs w:val="24"/>
        </w:rPr>
        <w:t xml:space="preserve">Committee </w:t>
      </w:r>
      <w:r w:rsidR="001059F3">
        <w:rPr>
          <w:rFonts w:ascii="Times" w:eastAsia="Times" w:hAnsi="Times" w:cs="Times"/>
          <w:sz w:val="24"/>
          <w:szCs w:val="24"/>
        </w:rPr>
        <w:t>will present recommendation to Senate for vote</w:t>
      </w:r>
      <w:r>
        <w:rPr>
          <w:rFonts w:ascii="Times" w:eastAsia="Times" w:hAnsi="Times" w:cs="Times"/>
          <w:sz w:val="24"/>
          <w:szCs w:val="24"/>
        </w:rPr>
        <w:t>. Working with VP Harper to look at student life survey data. Using Excel to review the data in regards to funding. Continue working on endowed scholarship</w:t>
      </w:r>
      <w:r>
        <w:rPr>
          <w:rFonts w:ascii="Times" w:eastAsia="Times" w:hAnsi="Times" w:cs="Times"/>
          <w:sz w:val="24"/>
          <w:szCs w:val="24"/>
        </w:rPr>
        <w:t xml:space="preserve">. Meeting with </w:t>
      </w:r>
      <w:r w:rsidR="001059F3">
        <w:rPr>
          <w:rFonts w:ascii="Times" w:eastAsia="Times" w:hAnsi="Times" w:cs="Times"/>
          <w:sz w:val="24"/>
          <w:szCs w:val="24"/>
        </w:rPr>
        <w:t xml:space="preserve">University CFO </w:t>
      </w:r>
      <w:r>
        <w:rPr>
          <w:rFonts w:ascii="Times" w:eastAsia="Times" w:hAnsi="Times" w:cs="Times"/>
          <w:sz w:val="24"/>
          <w:szCs w:val="24"/>
        </w:rPr>
        <w:t xml:space="preserve">Molly Mercer, discussed plans for the semester. Committee time is </w:t>
      </w:r>
      <w:r w:rsidR="00F31142">
        <w:rPr>
          <w:rFonts w:ascii="Times" w:eastAsia="Times" w:hAnsi="Times" w:cs="Times"/>
          <w:sz w:val="24"/>
          <w:szCs w:val="24"/>
        </w:rPr>
        <w:t xml:space="preserve">Thursdays </w:t>
      </w:r>
      <w:r>
        <w:rPr>
          <w:rFonts w:ascii="Times" w:eastAsia="Times" w:hAnsi="Times" w:cs="Times"/>
          <w:sz w:val="24"/>
          <w:szCs w:val="24"/>
        </w:rPr>
        <w:t xml:space="preserve">12-1 in the SSC. 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Farmer </w:t>
      </w:r>
      <w:r>
        <w:rPr>
          <w:rFonts w:ascii="Times" w:eastAsia="Times" w:hAnsi="Times" w:cs="Times"/>
          <w:color w:val="000000"/>
          <w:sz w:val="24"/>
          <w:szCs w:val="24"/>
        </w:rPr>
        <w:t>- Mean Girls mov</w:t>
      </w:r>
      <w:r>
        <w:rPr>
          <w:rFonts w:ascii="Times" w:eastAsia="Times" w:hAnsi="Times" w:cs="Times"/>
          <w:sz w:val="24"/>
          <w:szCs w:val="24"/>
        </w:rPr>
        <w:t>ie on October 3rd was a success. Blanket</w:t>
      </w:r>
      <w:r>
        <w:rPr>
          <w:rFonts w:ascii="Times" w:eastAsia="Times" w:hAnsi="Times" w:cs="Times"/>
          <w:sz w:val="24"/>
          <w:szCs w:val="24"/>
        </w:rPr>
        <w:t>s are being awarded to movie attendees. This week</w:t>
      </w:r>
      <w:r w:rsidR="00C31D24">
        <w:rPr>
          <w:rFonts w:ascii="Times" w:eastAsia="Times" w:hAnsi="Times" w:cs="Times"/>
          <w:sz w:val="24"/>
          <w:szCs w:val="24"/>
        </w:rPr>
        <w:t>’</w:t>
      </w:r>
      <w:r>
        <w:rPr>
          <w:rFonts w:ascii="Times" w:eastAsia="Times" w:hAnsi="Times" w:cs="Times"/>
          <w:sz w:val="24"/>
          <w:szCs w:val="24"/>
        </w:rPr>
        <w:t xml:space="preserve">s movie </w:t>
      </w:r>
      <w:r w:rsidR="00C31D24">
        <w:rPr>
          <w:rFonts w:ascii="Times" w:eastAsia="Times" w:hAnsi="Times" w:cs="Times"/>
          <w:sz w:val="24"/>
          <w:szCs w:val="24"/>
        </w:rPr>
        <w:t xml:space="preserve">is </w:t>
      </w:r>
      <w:r>
        <w:rPr>
          <w:rFonts w:ascii="Times" w:eastAsia="Times" w:hAnsi="Times" w:cs="Times"/>
          <w:sz w:val="24"/>
          <w:szCs w:val="24"/>
        </w:rPr>
        <w:t xml:space="preserve">“Detective Pikachu”. Utilizing the SGA website, </w:t>
      </w:r>
      <w:r>
        <w:rPr>
          <w:rFonts w:ascii="Times" w:eastAsia="Times" w:hAnsi="Times" w:cs="Times"/>
          <w:sz w:val="24"/>
          <w:szCs w:val="24"/>
        </w:rPr>
        <w:lastRenderedPageBreak/>
        <w:t xml:space="preserve">promoting with giveaways. </w:t>
      </w:r>
      <w:r w:rsidR="00C31D24">
        <w:rPr>
          <w:rFonts w:ascii="Times" w:eastAsia="Times" w:hAnsi="Times" w:cs="Times"/>
          <w:sz w:val="24"/>
          <w:szCs w:val="24"/>
        </w:rPr>
        <w:t xml:space="preserve">Student feedback regarding the </w:t>
      </w:r>
      <w:r>
        <w:rPr>
          <w:rFonts w:ascii="Times" w:eastAsia="Times" w:hAnsi="Times" w:cs="Times"/>
          <w:sz w:val="24"/>
          <w:szCs w:val="24"/>
        </w:rPr>
        <w:t>Happy</w:t>
      </w:r>
      <w:r w:rsidR="00C31D2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Bus has improved since last semester. </w:t>
      </w:r>
      <w:r>
        <w:rPr>
          <w:rFonts w:ascii="Times" w:eastAsia="Times" w:hAnsi="Times" w:cs="Times"/>
          <w:sz w:val="24"/>
          <w:szCs w:val="24"/>
        </w:rPr>
        <w:t xml:space="preserve">Committee times </w:t>
      </w:r>
      <w:r w:rsidR="0014547C">
        <w:rPr>
          <w:rFonts w:ascii="Times" w:eastAsia="Times" w:hAnsi="Times" w:cs="Times"/>
          <w:sz w:val="24"/>
          <w:szCs w:val="24"/>
        </w:rPr>
        <w:t xml:space="preserve">are </w:t>
      </w:r>
      <w:r>
        <w:rPr>
          <w:rFonts w:ascii="Times" w:eastAsia="Times" w:hAnsi="Times" w:cs="Times"/>
          <w:sz w:val="24"/>
          <w:szCs w:val="24"/>
        </w:rPr>
        <w:t>Tuesdays at 3:30 in SSC 325, pos</w:t>
      </w:r>
      <w:r>
        <w:rPr>
          <w:rFonts w:ascii="Times" w:eastAsia="Times" w:hAnsi="Times" w:cs="Times"/>
          <w:sz w:val="24"/>
          <w:szCs w:val="24"/>
        </w:rPr>
        <w:t xml:space="preserve">sibly moving to Thursdays. 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Graziani - </w:t>
      </w:r>
      <w:r>
        <w:rPr>
          <w:rFonts w:ascii="Times" w:eastAsia="Times" w:hAnsi="Times" w:cs="Times"/>
          <w:color w:val="000000"/>
          <w:sz w:val="24"/>
          <w:szCs w:val="24"/>
        </w:rPr>
        <w:t>Ho</w:t>
      </w:r>
      <w:r>
        <w:rPr>
          <w:rFonts w:ascii="Times" w:eastAsia="Times" w:hAnsi="Times" w:cs="Times"/>
          <w:sz w:val="24"/>
          <w:szCs w:val="24"/>
        </w:rPr>
        <w:t>mecoming was a success. Senate bonding on November 9th - Ice Skating.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Calvert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Times" w:eastAsia="Times" w:hAnsi="Times" w:cs="Times"/>
          <w:sz w:val="24"/>
          <w:szCs w:val="24"/>
        </w:rPr>
        <w:t>Me</w:t>
      </w:r>
      <w:r w:rsidR="0014547C"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 xml:space="preserve"> with Dr</w:t>
      </w:r>
      <w:r w:rsidR="0014547C"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 w:rsidR="0014547C">
        <w:rPr>
          <w:rFonts w:ascii="Times" w:eastAsia="Times" w:hAnsi="Times" w:cs="Times"/>
          <w:sz w:val="24"/>
          <w:szCs w:val="24"/>
        </w:rPr>
        <w:t>Behre</w:t>
      </w:r>
      <w:proofErr w:type="spellEnd"/>
      <w:r w:rsidR="0014547C">
        <w:rPr>
          <w:rFonts w:ascii="Times" w:eastAsia="Times" w:hAnsi="Times" w:cs="Times"/>
          <w:sz w:val="24"/>
          <w:szCs w:val="24"/>
        </w:rPr>
        <w:t>, h</w:t>
      </w:r>
      <w:r>
        <w:rPr>
          <w:rFonts w:ascii="Times" w:eastAsia="Times" w:hAnsi="Times" w:cs="Times"/>
          <w:sz w:val="24"/>
          <w:szCs w:val="24"/>
        </w:rPr>
        <w:t>e is supporting the menstrual initiative. Starting a workshop with Graduate senators regardin</w:t>
      </w:r>
      <w:r>
        <w:rPr>
          <w:rFonts w:ascii="Times" w:eastAsia="Times" w:hAnsi="Times" w:cs="Times"/>
          <w:sz w:val="24"/>
          <w:szCs w:val="24"/>
        </w:rPr>
        <w:t>g accessibility. Stres</w:t>
      </w:r>
      <w:r w:rsidR="0014547C">
        <w:rPr>
          <w:rFonts w:ascii="Times" w:eastAsia="Times" w:hAnsi="Times" w:cs="Times"/>
          <w:sz w:val="24"/>
          <w:szCs w:val="24"/>
        </w:rPr>
        <w:t>sed</w:t>
      </w:r>
      <w:r>
        <w:rPr>
          <w:rFonts w:ascii="Times" w:eastAsia="Times" w:hAnsi="Times" w:cs="Times"/>
          <w:sz w:val="24"/>
          <w:szCs w:val="24"/>
        </w:rPr>
        <w:t xml:space="preserve"> using the microphone</w:t>
      </w:r>
      <w:r w:rsidR="0014547C">
        <w:rPr>
          <w:rFonts w:ascii="Times" w:eastAsia="Times" w:hAnsi="Times" w:cs="Times"/>
          <w:sz w:val="24"/>
          <w:szCs w:val="24"/>
        </w:rPr>
        <w:t xml:space="preserve"> during the meeting</w:t>
      </w:r>
      <w:r>
        <w:rPr>
          <w:rFonts w:ascii="Times" w:eastAsia="Times" w:hAnsi="Times" w:cs="Times"/>
          <w:sz w:val="24"/>
          <w:szCs w:val="24"/>
        </w:rPr>
        <w:t xml:space="preserve">.   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Parliamentarian Lerman </w:t>
      </w:r>
      <w:r>
        <w:rPr>
          <w:rFonts w:ascii="Times" w:eastAsia="Times" w:hAnsi="Times" w:cs="Times"/>
          <w:color w:val="000000"/>
          <w:sz w:val="24"/>
          <w:szCs w:val="24"/>
        </w:rPr>
        <w:t>- Committee Report from Senator Condon</w:t>
      </w:r>
      <w:r>
        <w:rPr>
          <w:rFonts w:ascii="Times" w:eastAsia="Times" w:hAnsi="Times" w:cs="Times"/>
          <w:sz w:val="24"/>
          <w:szCs w:val="24"/>
        </w:rPr>
        <w:t xml:space="preserve">. </w:t>
      </w:r>
      <w:r w:rsidR="0014547C">
        <w:rPr>
          <w:rFonts w:ascii="Times" w:eastAsia="Times" w:hAnsi="Times" w:cs="Times"/>
          <w:sz w:val="24"/>
          <w:szCs w:val="24"/>
        </w:rPr>
        <w:t>Two</w:t>
      </w:r>
      <w:r>
        <w:rPr>
          <w:rFonts w:ascii="Times" w:eastAsia="Times" w:hAnsi="Times" w:cs="Times"/>
          <w:sz w:val="24"/>
          <w:szCs w:val="24"/>
        </w:rPr>
        <w:t xml:space="preserve"> new student organizations</w:t>
      </w:r>
      <w:r w:rsidR="0014547C">
        <w:rPr>
          <w:rFonts w:ascii="Times" w:eastAsia="Times" w:hAnsi="Times" w:cs="Times"/>
          <w:sz w:val="24"/>
          <w:szCs w:val="24"/>
        </w:rPr>
        <w:t xml:space="preserve"> are in process</w:t>
      </w:r>
      <w:r>
        <w:rPr>
          <w:rFonts w:ascii="Times" w:eastAsia="Times" w:hAnsi="Times" w:cs="Times"/>
          <w:sz w:val="24"/>
          <w:szCs w:val="24"/>
        </w:rPr>
        <w:t>, not bringing them to the floor</w:t>
      </w:r>
      <w:r w:rsidR="0014547C">
        <w:rPr>
          <w:rFonts w:ascii="Times" w:eastAsia="Times" w:hAnsi="Times" w:cs="Times"/>
          <w:sz w:val="24"/>
          <w:szCs w:val="24"/>
        </w:rPr>
        <w:t xml:space="preserve"> for vote</w:t>
      </w:r>
      <w:r>
        <w:rPr>
          <w:rFonts w:ascii="Times" w:eastAsia="Times" w:hAnsi="Times" w:cs="Times"/>
          <w:sz w:val="24"/>
          <w:szCs w:val="24"/>
        </w:rPr>
        <w:t xml:space="preserve"> right now. Continuing to review </w:t>
      </w:r>
      <w:r w:rsidR="00625172">
        <w:rPr>
          <w:rFonts w:ascii="Times" w:eastAsia="Times" w:hAnsi="Times" w:cs="Times"/>
          <w:sz w:val="24"/>
          <w:szCs w:val="24"/>
        </w:rPr>
        <w:t>our</w:t>
      </w:r>
      <w:r>
        <w:rPr>
          <w:rFonts w:ascii="Times" w:eastAsia="Times" w:hAnsi="Times" w:cs="Times"/>
          <w:sz w:val="24"/>
          <w:szCs w:val="24"/>
        </w:rPr>
        <w:t xml:space="preserve"> constitution and</w:t>
      </w:r>
      <w:r w:rsidR="00625172">
        <w:rPr>
          <w:rFonts w:ascii="Times" w:eastAsia="Times" w:hAnsi="Times" w:cs="Times"/>
          <w:sz w:val="24"/>
          <w:szCs w:val="24"/>
        </w:rPr>
        <w:t xml:space="preserve"> working on a draft of bylaws</w:t>
      </w:r>
      <w:r>
        <w:rPr>
          <w:rFonts w:ascii="Times" w:eastAsia="Times" w:hAnsi="Times" w:cs="Times"/>
          <w:sz w:val="24"/>
          <w:szCs w:val="24"/>
        </w:rPr>
        <w:t>. November 28th is the goal date for presenting the bylaws to senate.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Speaker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Sciuto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- No </w:t>
      </w:r>
      <w:r w:rsidR="00625172">
        <w:rPr>
          <w:rFonts w:ascii="Times" w:eastAsia="Times" w:hAnsi="Times" w:cs="Times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 xml:space="preserve">eport 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Corinne Rockefeller (Restructuring committee)</w:t>
      </w:r>
      <w:r w:rsidR="00625172">
        <w:rPr>
          <w:rFonts w:ascii="Times" w:eastAsia="Times" w:hAnsi="Times" w:cs="Times"/>
          <w:b/>
          <w:color w:val="000000"/>
          <w:sz w:val="24"/>
          <w:szCs w:val="24"/>
        </w:rPr>
        <w:t xml:space="preserve"> – </w:t>
      </w:r>
      <w:r w:rsidR="00625172">
        <w:rPr>
          <w:rFonts w:ascii="Times" w:eastAsia="Times" w:hAnsi="Times" w:cs="Times"/>
          <w:color w:val="000000"/>
          <w:sz w:val="24"/>
          <w:szCs w:val="24"/>
        </w:rPr>
        <w:t>No report</w:t>
      </w:r>
    </w:p>
    <w:p w:rsidR="00CA1A64" w:rsidRDefault="00EB31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Kim (APSCUF)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Absent </w:t>
      </w:r>
    </w:p>
    <w:p w:rsidR="00CA1A64" w:rsidRDefault="00CA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CA1A64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Forum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VP Calvert - LGBTQ+ Month. </w:t>
      </w:r>
      <w:r>
        <w:rPr>
          <w:rFonts w:ascii="Times New Roman" w:eastAsia="Times New Roman" w:hAnsi="Times New Roman" w:cs="Times New Roman"/>
          <w:sz w:val="24"/>
          <w:szCs w:val="24"/>
        </w:rPr>
        <w:t>The Rocket is printing 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2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LGBTQ+ History issue. Mental Health Discussion </w:t>
      </w:r>
      <w:r w:rsidR="00B01893">
        <w:rPr>
          <w:rFonts w:ascii="Times New Roman" w:eastAsia="Times New Roman" w:hAnsi="Times New Roman" w:cs="Times New Roman"/>
          <w:sz w:val="24"/>
          <w:szCs w:val="24"/>
        </w:rPr>
        <w:t xml:space="preserve">“It’s About Time” </w:t>
      </w:r>
      <w:r w:rsidR="0092091D">
        <w:rPr>
          <w:rFonts w:ascii="Times New Roman" w:eastAsia="Times New Roman" w:hAnsi="Times New Roman" w:cs="Times New Roman"/>
          <w:sz w:val="24"/>
          <w:szCs w:val="24"/>
        </w:rPr>
        <w:t xml:space="preserve">hosted by Gender Studies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October 15th at 7pm in the SSC Ballroom. FMLA is hosting Take Back the Night on October 30th in the Quad at the SGA pavilion.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Chadwich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urdick - Treasurer of Pi Kappa </w:t>
      </w:r>
      <w:r w:rsidR="0092091D">
        <w:rPr>
          <w:rFonts w:ascii="Times New Roman" w:eastAsia="Times New Roman" w:hAnsi="Times New Roman" w:cs="Times New Roman"/>
          <w:sz w:val="24"/>
          <w:szCs w:val="24"/>
        </w:rPr>
        <w:t>Alpha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Fraternity. Notified about being denied </w:t>
      </w:r>
      <w:r w:rsidR="0092091D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SRSGA Conference Grant due to not paying back past grant. Apologies for the confusion.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International Dinner November 23rd in the SSC Ballroom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Farmer - Pre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sident of Alpha Phi Alpha fraternity. Denied the conference grant due to a lack of knowledge of the conference. Recommends that the senate amends the motion and include his chapter. 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Reilly - Musical Theater Society is holding the Fall Cabaret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October 17th &amp; 18th. $5 admission fee.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Walker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PowerLifting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is hosting an obstacle course in the quad on October 24th during common hour. $1 entry fee </w:t>
      </w:r>
    </w:p>
    <w:p w:rsidR="005858EC" w:rsidRDefault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58EC" w:rsidRPr="005858EC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Old Business</w:t>
      </w:r>
      <w:r>
        <w:rPr>
          <w:rFonts w:ascii="Times" w:eastAsia="Times" w:hAnsi="Times" w:cs="Times"/>
          <w:color w:val="000000"/>
          <w:sz w:val="24"/>
          <w:szCs w:val="24"/>
        </w:rPr>
        <w:t>- NONE</w:t>
      </w:r>
    </w:p>
    <w:p w:rsidR="00CA1A64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A1A64" w:rsidRDefault="00EB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New Business-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#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SRSGA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r w:rsidR="005858E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minutes of the September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 meeting.</w:t>
      </w:r>
    </w:p>
    <w:p w:rsidR="00CA1A64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 w:rsidR="005858E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Bash</w:t>
      </w:r>
    </w:p>
    <w:p w:rsidR="005858EC" w:rsidRDefault="005858E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</w:p>
    <w:p w:rsidR="005858EC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Lindgren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 xml:space="preserve">Moves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amend the minutes to reflect the correct spelling of his name. Second by </w:t>
      </w:r>
    </w:p>
    <w:p w:rsidR="00CA1A64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Condon </w:t>
      </w:r>
    </w:p>
    <w:p w:rsidR="00CA1A64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953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 xml:space="preserve">mend </w:t>
      </w:r>
      <w:r w:rsidR="00F953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1 abstention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Lindgr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8EC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A64" w:rsidRDefault="005858E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amended minutes passes unanimously.</w:t>
      </w:r>
    </w:p>
    <w:p w:rsidR="005858EC" w:rsidRDefault="005858E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D68A4" w:rsidRDefault="00EB31AC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#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Senator Bash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 w:rsidR="005858EC">
        <w:rPr>
          <w:rFonts w:ascii="Times New Roman" w:eastAsia="Times New Roman" w:hAnsi="Times New Roman" w:cs="Times New Roman"/>
          <w:sz w:val="24"/>
          <w:szCs w:val="24"/>
        </w:rPr>
        <w:t>demantle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D68A4">
        <w:rPr>
          <w:rFonts w:ascii="Times New Roman" w:eastAsia="Times New Roman" w:hAnsi="Times New Roman" w:cs="Times New Roman"/>
          <w:sz w:val="24"/>
          <w:szCs w:val="24"/>
        </w:rPr>
        <w:t xml:space="preserve">the SRSGA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of Directors. </w:t>
      </w:r>
      <w:r w:rsidR="000D68A4">
        <w:rPr>
          <w:rFonts w:ascii="Times New Roman" w:eastAsia="Times New Roman" w:hAnsi="Times New Roman" w:cs="Times New Roman"/>
          <w:sz w:val="24"/>
          <w:szCs w:val="24"/>
        </w:rPr>
        <w:t xml:space="preserve"> Second by Senator </w:t>
      </w:r>
      <w:proofErr w:type="spellStart"/>
      <w:r w:rsidR="000D68A4">
        <w:rPr>
          <w:rFonts w:ascii="Times New Roman" w:eastAsia="Times New Roman" w:hAnsi="Times New Roman" w:cs="Times New Roman"/>
          <w:sz w:val="24"/>
          <w:szCs w:val="24"/>
        </w:rPr>
        <w:t>Enterline</w:t>
      </w:r>
      <w:proofErr w:type="spellEnd"/>
      <w:r w:rsidR="000D6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8A4" w:rsidRDefault="000D68A4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68A4" w:rsidRDefault="000D68A4" w:rsidP="0058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:rsidR="00CA1A64" w:rsidRDefault="00490526" w:rsidP="0049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Bash -</w:t>
      </w:r>
      <w:r w:rsidR="00151302">
        <w:rPr>
          <w:rFonts w:ascii="Times New Roman" w:eastAsia="Times New Roman" w:hAnsi="Times New Roman" w:cs="Times New Roman"/>
          <w:sz w:val="24"/>
          <w:szCs w:val="24"/>
        </w:rPr>
        <w:t>The Search Committee conducted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phone interviews</w:t>
      </w:r>
      <w:r w:rsidR="00151302">
        <w:rPr>
          <w:rFonts w:ascii="Times New Roman" w:eastAsia="Times New Roman" w:hAnsi="Times New Roman" w:cs="Times New Roman"/>
          <w:sz w:val="24"/>
          <w:szCs w:val="24"/>
        </w:rPr>
        <w:t xml:space="preserve"> and unanimously recommends Mr. </w:t>
      </w:r>
      <w:proofErr w:type="spellStart"/>
      <w:r w:rsidR="00151302">
        <w:rPr>
          <w:rFonts w:ascii="Times New Roman" w:eastAsia="Times New Roman" w:hAnsi="Times New Roman" w:cs="Times New Roman"/>
          <w:sz w:val="24"/>
          <w:szCs w:val="24"/>
        </w:rPr>
        <w:t>Shidemantle</w:t>
      </w:r>
      <w:proofErr w:type="spellEnd"/>
      <w:r w:rsidR="00151302">
        <w:rPr>
          <w:rFonts w:ascii="Times New Roman" w:eastAsia="Times New Roman" w:hAnsi="Times New Roman" w:cs="Times New Roman"/>
          <w:sz w:val="24"/>
          <w:szCs w:val="24"/>
        </w:rPr>
        <w:t xml:space="preserve"> for ap</w:t>
      </w:r>
      <w:r>
        <w:rPr>
          <w:rFonts w:ascii="Times New Roman" w:eastAsia="Times New Roman" w:hAnsi="Times New Roman" w:cs="Times New Roman"/>
          <w:sz w:val="24"/>
          <w:szCs w:val="24"/>
        </w:rPr>
        <w:t>proval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President Dunlop- </w:t>
      </w:r>
      <w:r w:rsidR="004905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handles the business end of SGA, regarding the bookstore. </w:t>
      </w:r>
    </w:p>
    <w:p w:rsidR="00CA1A64" w:rsidRDefault="00EB31AC" w:rsidP="0049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Condon - </w:t>
      </w:r>
      <w:r>
        <w:rPr>
          <w:rFonts w:ascii="Times New Roman" w:eastAsia="Times New Roman" w:hAnsi="Times New Roman" w:cs="Times New Roman"/>
          <w:sz w:val="24"/>
          <w:szCs w:val="24"/>
        </w:rPr>
        <w:t>The committee has spent a lot of time reviewing the candidates and fully supports him.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Harper - Point of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Candidate able to come and speak to us about </w:t>
      </w:r>
      <w:r w:rsidR="0049052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position?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Senator Condon </w:t>
      </w:r>
      <w:r w:rsidR="0049052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526">
        <w:rPr>
          <w:rFonts w:ascii="Times New Roman" w:eastAsia="Times New Roman" w:hAnsi="Times New Roman" w:cs="Times New Roman"/>
          <w:sz w:val="24"/>
          <w:szCs w:val="24"/>
        </w:rPr>
        <w:t>The Committee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eels that this is the best way to go about the process.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F953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 w:rsidR="0049052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 </w:t>
      </w:r>
    </w:p>
    <w:p w:rsidR="00490526" w:rsidRDefault="0049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383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# 3 </w:t>
      </w:r>
      <w:r w:rsidR="003C5C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C71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 w:rsidR="003C5C71">
        <w:rPr>
          <w:rFonts w:ascii="Times New Roman" w:eastAsia="Times New Roman" w:hAnsi="Times New Roman" w:cs="Times New Roman"/>
          <w:sz w:val="24"/>
          <w:szCs w:val="24"/>
        </w:rPr>
        <w:t>Hilzend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eger</w:t>
      </w:r>
      <w:proofErr w:type="spellEnd"/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moves to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pprove St. Jude 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New Initiative Request of $1,000.00.  </w:t>
      </w:r>
      <w:proofErr w:type="gramStart"/>
      <w:r w:rsidR="00383820">
        <w:rPr>
          <w:rFonts w:ascii="Times New Roman" w:eastAsia="Times New Roman" w:hAnsi="Times New Roman" w:cs="Times New Roman"/>
          <w:sz w:val="24"/>
          <w:szCs w:val="24"/>
        </w:rPr>
        <w:t>Senator</w:t>
      </w:r>
      <w:proofErr w:type="gramEnd"/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Noonan seconds.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820" w:rsidRDefault="00383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383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Hazelett -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sking for funding for signage and food for their event this coming February. Food budget does fall within policy. Increased the budget 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year’s event.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 sends this with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a recommendation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Harper-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(Asks a club representative) </w:t>
      </w:r>
      <w:r>
        <w:rPr>
          <w:rFonts w:ascii="Times New Roman" w:eastAsia="Times New Roman" w:hAnsi="Times New Roman" w:cs="Times New Roman"/>
          <w:sz w:val="24"/>
          <w:szCs w:val="24"/>
        </w:rPr>
        <w:t>What is the event about?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 President Dunlop defers the question to VP Hazelett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Haze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campus wide </w:t>
      </w:r>
      <w:r>
        <w:rPr>
          <w:rFonts w:ascii="Times New Roman" w:eastAsia="Times New Roman" w:hAnsi="Times New Roman" w:cs="Times New Roman"/>
          <w:sz w:val="24"/>
          <w:szCs w:val="24"/>
        </w:rPr>
        <w:t>fundraiser for St. Jude involving games and food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To clarify, questions will be addressed by the maker of the motion or committee chair.  </w:t>
      </w:r>
      <w:r>
        <w:rPr>
          <w:rFonts w:ascii="Times New Roman" w:eastAsia="Times New Roman" w:hAnsi="Times New Roman" w:cs="Times New Roman"/>
          <w:sz w:val="24"/>
          <w:szCs w:val="24"/>
        </w:rPr>
        <w:t>Trying a new system where we a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questions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was this policy determined?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 w:rsidP="00383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was discussed at the retreat and </w:t>
      </w:r>
      <w:r>
        <w:rPr>
          <w:rFonts w:ascii="Times New Roman" w:eastAsia="Times New Roman" w:hAnsi="Times New Roman" w:cs="Times New Roman"/>
          <w:sz w:val="24"/>
          <w:szCs w:val="24"/>
        </w:rPr>
        <w:t>it results in a less repetitive process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of asking questions that were already answered.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Walker - </w:t>
      </w:r>
      <w:r>
        <w:rPr>
          <w:rFonts w:ascii="Times New Roman" w:eastAsia="Times New Roman" w:hAnsi="Times New Roman" w:cs="Times New Roman"/>
          <w:sz w:val="24"/>
          <w:szCs w:val="24"/>
        </w:rPr>
        <w:t>Why do we require a representative if they do not speak?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Hazelett - </w:t>
      </w:r>
      <w:r>
        <w:rPr>
          <w:rFonts w:ascii="Times New Roman" w:eastAsia="Times New Roman" w:hAnsi="Times New Roman" w:cs="Times New Roman"/>
          <w:sz w:val="24"/>
          <w:szCs w:val="24"/>
        </w:rPr>
        <w:t>Still showing their determination for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approval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 - </w:t>
      </w:r>
      <w:r>
        <w:rPr>
          <w:rFonts w:ascii="Times New Roman" w:eastAsia="Times New Roman" w:hAnsi="Times New Roman" w:cs="Times New Roman"/>
          <w:sz w:val="24"/>
          <w:szCs w:val="24"/>
        </w:rPr>
        <w:t>The discussion has to stay with the motion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 on the floor.</w:t>
      </w:r>
    </w:p>
    <w:p w:rsidR="00383820" w:rsidRDefault="00383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Hilzendeger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repeated the motion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</w:t>
      </w:r>
      <w:r w:rsidR="0038382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 unanimously. </w:t>
      </w:r>
    </w:p>
    <w:p w:rsidR="00383820" w:rsidRDefault="00383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407E2" w:rsidRDefault="00EB31AC" w:rsidP="00F95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# 4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 w:rsidR="007407E2"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SRU Men’s Club Volleyball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nitiative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 xml:space="preserve"> Request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$1,500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cover mileage and official fees.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 w:rsidR="007407E2">
        <w:rPr>
          <w:rFonts w:ascii="Times New Roman" w:eastAsia="Times New Roman" w:hAnsi="Times New Roman" w:cs="Times New Roman"/>
          <w:sz w:val="24"/>
          <w:szCs w:val="24"/>
        </w:rPr>
        <w:t>Mennor</w:t>
      </w:r>
      <w:proofErr w:type="spellEnd"/>
      <w:r w:rsidR="007407E2">
        <w:rPr>
          <w:rFonts w:ascii="Times New Roman" w:eastAsia="Times New Roman" w:hAnsi="Times New Roman" w:cs="Times New Roman"/>
          <w:sz w:val="24"/>
          <w:szCs w:val="24"/>
        </w:rPr>
        <w:t xml:space="preserve"> seconds.</w:t>
      </w:r>
    </w:p>
    <w:p w:rsidR="00CA1A64" w:rsidRDefault="00EB31AC" w:rsidP="00F95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Forgot to submit a budget last year. </w:t>
      </w:r>
    </w:p>
    <w:p w:rsidR="007407E2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A64" w:rsidRDefault="007407E2" w:rsidP="0074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 w:rsidP="00740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Hazelett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The club forgot to submit a budget last year.  Committee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ends with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 xml:space="preserve">recommendation of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 </w:t>
      </w:r>
      <w:r w:rsidR="007407E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nanimously </w:t>
      </w:r>
    </w:p>
    <w:p w:rsidR="00F953C2" w:rsidRDefault="00F95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CD2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#5 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 w:rsidR="00CD2400">
        <w:rPr>
          <w:rFonts w:ascii="Times New Roman" w:eastAsia="Times New Roman" w:hAnsi="Times New Roman" w:cs="Times New Roman"/>
          <w:sz w:val="24"/>
          <w:szCs w:val="24"/>
        </w:rPr>
        <w:t>Reitler</w:t>
      </w:r>
      <w:proofErr w:type="spellEnd"/>
      <w:r w:rsidR="00CD240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SRSGA Conference Grant of $2,500.00 with each of the following organizations receiving $500.00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Student Nonprofit Alliance, Exercise Science Society, Percuss</w:t>
      </w:r>
      <w:r>
        <w:rPr>
          <w:rFonts w:ascii="Times New Roman" w:eastAsia="Times New Roman" w:hAnsi="Times New Roman" w:cs="Times New Roman"/>
          <w:sz w:val="24"/>
          <w:szCs w:val="24"/>
        </w:rPr>
        <w:t>ion Club, SRU PCMEA, and Music Therapy Club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 xml:space="preserve">.  Second Senator </w:t>
      </w:r>
      <w:proofErr w:type="spellStart"/>
      <w:r w:rsidR="00CD2400">
        <w:rPr>
          <w:rFonts w:ascii="Times New Roman" w:eastAsia="Times New Roman" w:hAnsi="Times New Roman" w:cs="Times New Roman"/>
          <w:sz w:val="24"/>
          <w:szCs w:val="24"/>
        </w:rPr>
        <w:t>Weeter</w:t>
      </w:r>
      <w:proofErr w:type="spellEnd"/>
      <w:r w:rsidR="00CD24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2400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A64" w:rsidRDefault="00CD2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Calvert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does PCMEA stand for?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Hazelett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will defer to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Kochis</w:t>
      </w:r>
      <w:proofErr w:type="spellEnd"/>
      <w:r w:rsidR="00CD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Kochis</w:t>
      </w:r>
      <w:proofErr w:type="spellEnd"/>
      <w:r w:rsidR="00CD24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The organization stands for Pennsylvania Collegiate Music Educators Association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Fa</w:t>
      </w:r>
      <w:r>
        <w:rPr>
          <w:rFonts w:ascii="Times New Roman" w:eastAsia="Times New Roman" w:hAnsi="Times New Roman" w:cs="Times New Roman"/>
          <w:sz w:val="24"/>
          <w:szCs w:val="24"/>
        </w:rPr>
        <w:t>rmer</w:t>
      </w:r>
      <w:r w:rsidR="00CD24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 ask that SGA amends the motion to include my organization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Parliamentarian Lerman - </w:t>
      </w:r>
      <w:r>
        <w:rPr>
          <w:rFonts w:ascii="Times New Roman" w:eastAsia="Times New Roman" w:hAnsi="Times New Roman" w:cs="Times New Roman"/>
          <w:sz w:val="24"/>
          <w:szCs w:val="24"/>
        </w:rPr>
        <w:t>This motion is just for the $2,500 and it is capped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 xml:space="preserve"> per the Financial policy.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The committee kept the budget at the limit of $2,500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Walker -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amount 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  <w:szCs w:val="24"/>
        </w:rPr>
        <w:t>has been raised in past years.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Parliamentarian Lerman -</w:t>
      </w:r>
      <w:r>
        <w:rPr>
          <w:rFonts w:ascii="Times New Roman" w:eastAsia="Times New Roman" w:hAnsi="Times New Roman" w:cs="Times New Roman"/>
          <w:sz w:val="24"/>
          <w:szCs w:val="24"/>
        </w:rPr>
        <w:t>The motion will have to be tabled if a change to the budget is wanted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 w:rsidP="00EF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Walker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amend the motion to include 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Alpha Phi Alpha 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be approved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conference gran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F6950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950" w:rsidRDefault="00EF6950" w:rsidP="00EF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6950" w:rsidRDefault="00EB31AC" w:rsidP="00EF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</w:t>
      </w:r>
    </w:p>
    <w:p w:rsidR="00CA1A64" w:rsidRDefault="00EB31AC" w:rsidP="00EF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</w:t>
      </w:r>
      <w:r>
        <w:rPr>
          <w:rFonts w:ascii="Times New Roman" w:eastAsia="Times New Roman" w:hAnsi="Times New Roman" w:cs="Times New Roman"/>
          <w:sz w:val="24"/>
          <w:szCs w:val="24"/>
        </w:rPr>
        <w:t>n Lerman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-The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urrent 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 is unconstitutional</w:t>
      </w:r>
      <w:r w:rsidR="00EF69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F6950" w:rsidRDefault="00EF6950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Calvert move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send </w:t>
      </w:r>
      <w:r>
        <w:rPr>
          <w:rFonts w:ascii="Times New Roman" w:eastAsia="Times New Roman" w:hAnsi="Times New Roman" w:cs="Times New Roman"/>
          <w:sz w:val="24"/>
          <w:szCs w:val="24"/>
        </w:rPr>
        <w:t>the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back to 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262" w:rsidRDefault="00EF6950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Parliamentarian Lerman - This is the time for discussion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 recommend tabling the motion since there are 3 motions within 1 motion being made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262" w:rsidRDefault="00870262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Calvert rescinds her motion.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table the motion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.  Senator Zoeller seconds.</w:t>
      </w:r>
    </w:p>
    <w:p w:rsidR="00870262" w:rsidRDefault="00870262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0262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Point of Clarification, sits on the Finance Committee and there was much discussion held during that time. It is the responsibility of the senators to read and review the motions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 xml:space="preserve"> provide in the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0262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Yay - 5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Nay - </w:t>
      </w:r>
      <w:r w:rsidR="00F055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table </w:t>
      </w:r>
      <w:r>
        <w:rPr>
          <w:rFonts w:ascii="Times New Roman" w:eastAsia="Times New Roman" w:hAnsi="Times New Roman" w:cs="Times New Roman"/>
          <w:sz w:val="24"/>
          <w:szCs w:val="24"/>
        </w:rPr>
        <w:t>fail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50" w:rsidRDefault="00EF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to 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amend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Alpha Phi Alpha </w:t>
      </w:r>
    </w:p>
    <w:p w:rsidR="00870262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0262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Calvert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Why did this organization not receive the grant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Hazelett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- Committee d</w:t>
      </w:r>
      <w:r>
        <w:rPr>
          <w:rFonts w:ascii="Times New Roman" w:eastAsia="Times New Roman" w:hAnsi="Times New Roman" w:cs="Times New Roman"/>
          <w:sz w:val="24"/>
          <w:szCs w:val="24"/>
        </w:rPr>
        <w:t>id want to keep it competitive. The description was confusing and the organization only has 1 member.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could be appealed if it will help to grow the organization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’s membership.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 - </w:t>
      </w:r>
      <w:r>
        <w:rPr>
          <w:rFonts w:ascii="Times New Roman" w:eastAsia="Times New Roman" w:hAnsi="Times New Roman" w:cs="Times New Roman"/>
          <w:sz w:val="24"/>
          <w:szCs w:val="24"/>
        </w:rPr>
        <w:t>The motion is unconstitutional and there has been no progress with the discussion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Walker - </w:t>
      </w:r>
      <w:r>
        <w:rPr>
          <w:rFonts w:ascii="Times New Roman" w:eastAsia="Times New Roman" w:hAnsi="Times New Roman" w:cs="Times New Roman"/>
          <w:sz w:val="24"/>
          <w:szCs w:val="24"/>
        </w:rPr>
        <w:t>Point of Information for VP Farmer, what would this conference grant mean to you and your organization?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Farmer - </w:t>
      </w:r>
      <w:r>
        <w:rPr>
          <w:rFonts w:ascii="Times New Roman" w:eastAsia="Times New Roman" w:hAnsi="Times New Roman" w:cs="Times New Roman"/>
          <w:sz w:val="24"/>
          <w:szCs w:val="24"/>
        </w:rPr>
        <w:t>This is a required event and will be discussing how to grow the organization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numbers. There is no formal recruitment fo</w:t>
      </w:r>
      <w:r>
        <w:rPr>
          <w:rFonts w:ascii="Times New Roman" w:eastAsia="Times New Roman" w:hAnsi="Times New Roman" w:cs="Times New Roman"/>
          <w:sz w:val="24"/>
          <w:szCs w:val="24"/>
        </w:rPr>
        <w:t>r the organization. This could help to benefit myself as my organization oversees both SRU and Edinboro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’s chapters.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262" w:rsidRDefault="00870262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870262"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Abstain -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VP Farmer  </w:t>
      </w:r>
    </w:p>
    <w:p w:rsidR="00CA1A64" w:rsidRDefault="00EB31AC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F364C8">
        <w:rPr>
          <w:rFonts w:ascii="Times New Roman" w:eastAsia="Times New Roman" w:hAnsi="Times New Roman" w:cs="Times New Roman"/>
          <w:sz w:val="24"/>
          <w:szCs w:val="24"/>
        </w:rPr>
        <w:t>to amend f</w:t>
      </w:r>
      <w:r>
        <w:rPr>
          <w:rFonts w:ascii="Times New Roman" w:eastAsia="Times New Roman" w:hAnsi="Times New Roman" w:cs="Times New Roman"/>
          <w:sz w:val="24"/>
          <w:szCs w:val="24"/>
        </w:rPr>
        <w:t>ails</w:t>
      </w:r>
      <w:r w:rsidR="00F364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CC2" w:rsidRDefault="00094CC2" w:rsidP="0087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94CC2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094CC2"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42515">
        <w:rPr>
          <w:rFonts w:ascii="Times New Roman" w:eastAsia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6D1810">
        <w:rPr>
          <w:rFonts w:ascii="Times New Roman" w:eastAsia="Times New Roman" w:hAnsi="Times New Roman" w:cs="Times New Roman"/>
          <w:sz w:val="24"/>
          <w:szCs w:val="24"/>
        </w:rPr>
        <w:t xml:space="preserve"> to approve the Conference Grant</w:t>
      </w:r>
      <w:r w:rsidR="00094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094C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 with 1 abstention -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2515" w:rsidRDefault="00EB31AC" w:rsidP="0034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#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25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515">
        <w:rPr>
          <w:rFonts w:ascii="Times New Roman" w:eastAsia="Times New Roman" w:hAnsi="Times New Roman" w:cs="Times New Roman"/>
          <w:color w:val="000000"/>
          <w:sz w:val="24"/>
          <w:szCs w:val="24"/>
        </w:rPr>
        <w:t>Senator Cox moves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Building B’s Senator</w:t>
      </w:r>
      <w:r w:rsidR="003425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nnlptrhkzfuw" w:colFirst="0" w:colLast="0"/>
      <w:bookmarkStart w:id="2" w:name="_5rnkbdt800dp" w:colFirst="0" w:colLast="0"/>
      <w:bookmarkEnd w:id="1"/>
      <w:bookmarkEnd w:id="2"/>
      <w:r w:rsidR="00342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Senator Gish </w:t>
      </w:r>
    </w:p>
    <w:p w:rsidR="00342515" w:rsidRDefault="00342515" w:rsidP="0034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seconds.</w:t>
      </w:r>
    </w:p>
    <w:p w:rsidR="00342515" w:rsidRDefault="00EB31AC" w:rsidP="0034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138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minu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speech introducing herself and discussion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why she would like to </w:t>
      </w:r>
    </w:p>
    <w:p w:rsidR="00342515" w:rsidRDefault="00EB31AC" w:rsidP="0034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a member of SRSGA. She feels that she can be a great voice for the students at SRU. SGA can</w:t>
      </w:r>
    </w:p>
    <w:p w:rsidR="00CA1A64" w:rsidRPr="00342515" w:rsidRDefault="00EB31AC" w:rsidP="0034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to push her out of her comfort zone. </w:t>
      </w:r>
    </w:p>
    <w:p w:rsidR="00342515" w:rsidRDefault="0034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fox8ml41vfl" w:colFirst="0" w:colLast="0"/>
      <w:bookmarkEnd w:id="3"/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 and Discussi</w:t>
      </w:r>
      <w:r>
        <w:rPr>
          <w:rFonts w:ascii="Times New Roman" w:eastAsia="Times New Roman" w:hAnsi="Times New Roman" w:cs="Times New Roman"/>
          <w:sz w:val="24"/>
          <w:szCs w:val="24"/>
        </w:rPr>
        <w:t>on - NONE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dmutiylksmaz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Vote - Motion passes unanimously </w:t>
      </w: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wi2nlupmje7p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sworn in as the Building B Senator.</w:t>
      </w:r>
    </w:p>
    <w:p w:rsidR="00CA1A64" w:rsidRDefault="00CA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xxhr1cq47ada" w:colFirst="0" w:colLast="0"/>
      <w:bookmarkEnd w:id="6"/>
    </w:p>
    <w:p w:rsidR="008D516E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kk5ieh3ka9ss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#7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Senator Walker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s that the SRSGA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renovation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 and expansion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ARC.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516E" w:rsidRDefault="008D516E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a50ewwld0lhu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516E">
        <w:rPr>
          <w:rFonts w:ascii="Times New Roman" w:eastAsia="Times New Roman" w:hAnsi="Times New Roman" w:cs="Times New Roman"/>
          <w:sz w:val="24"/>
          <w:szCs w:val="24"/>
        </w:rPr>
        <w:t>Senator Walker i</w:t>
      </w:r>
      <w:r>
        <w:rPr>
          <w:rFonts w:ascii="Times New Roman" w:eastAsia="Times New Roman" w:hAnsi="Times New Roman" w:cs="Times New Roman"/>
          <w:sz w:val="24"/>
          <w:szCs w:val="24"/>
        </w:rPr>
        <w:t>nvited Karen Perry to discuss on the topic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16E" w:rsidRDefault="008D516E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kwgjejusidg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ab/>
        <w:t>Karen Perry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director of Campus Recreation since 2016, staff member since 1999. Clarification about the fact that the student population has grown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ARC needs to adapt and grow with the university. Since opening in 1999, it has been one of the selling points of Slippery Rock University. Physical wellness is a priority on campus and there is no more space available. Feels as if student money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used well.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 For example, 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“The Mac”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fields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2010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funded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their own money. There is no interest in raising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</w:rPr>
        <w:t>fees or using bonds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 for the renovation</w:t>
      </w:r>
      <w:r>
        <w:rPr>
          <w:rFonts w:ascii="Times New Roman" w:eastAsia="Times New Roman" w:hAnsi="Times New Roman" w:cs="Times New Roman"/>
          <w:sz w:val="24"/>
          <w:szCs w:val="24"/>
        </w:rPr>
        <w:t>. Just looking for support from SGA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16E" w:rsidRDefault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287k53q64ug" w:colFirst="0" w:colLast="0"/>
      <w:bookmarkEnd w:id="10"/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Debate and Discussion 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b6riflw2u4g4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ab/>
        <w:t>VP Harper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 of information- What does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entail from our end?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llno4wcff0v5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ab/>
        <w:t>Sena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Walker - </w:t>
      </w:r>
      <w:r>
        <w:rPr>
          <w:rFonts w:ascii="Times New Roman" w:eastAsia="Times New Roman" w:hAnsi="Times New Roman" w:cs="Times New Roman"/>
          <w:sz w:val="24"/>
          <w:szCs w:val="24"/>
        </w:rPr>
        <w:t>Showing support means that we want to start a discussion and have a conversation about the topic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Has this gone through any committees?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224aqrmrrkn8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Walker - </w:t>
      </w:r>
      <w:r>
        <w:rPr>
          <w:rFonts w:ascii="Times New Roman" w:eastAsia="Times New Roman" w:hAnsi="Times New Roman" w:cs="Times New Roman"/>
          <w:sz w:val="24"/>
          <w:szCs w:val="24"/>
        </w:rPr>
        <w:t>This has been discussed in in Student and Academic Affairs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jkq9vcqohene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ab/>
        <w:t>Senator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Exercise is a big part of mental health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5x4emjrm4ju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VP Calvert -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Approving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motion means that we will push to the end of this to see it through, please consider when voting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16E" w:rsidRDefault="008D516E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mb486ym78v1y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Condon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table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enator Lindgr</w:t>
      </w:r>
      <w:r w:rsidR="008D516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</w:p>
    <w:p w:rsidR="008D516E" w:rsidRDefault="008D516E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516E" w:rsidRDefault="008D516E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 and Discussion</w:t>
      </w:r>
    </w:p>
    <w:p w:rsidR="008D516E" w:rsidRDefault="008D516E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Condon - </w:t>
      </w:r>
      <w:r>
        <w:rPr>
          <w:rFonts w:ascii="Times New Roman" w:eastAsia="Times New Roman" w:hAnsi="Times New Roman" w:cs="Times New Roman"/>
          <w:sz w:val="24"/>
          <w:szCs w:val="24"/>
        </w:rPr>
        <w:t>I feel that we need more information on the topic before moving forward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m0lusi5mmzat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Senator Walker - </w:t>
      </w:r>
      <w:r>
        <w:rPr>
          <w:rFonts w:ascii="Times New Roman" w:eastAsia="Times New Roman" w:hAnsi="Times New Roman" w:cs="Times New Roman"/>
          <w:sz w:val="24"/>
          <w:szCs w:val="24"/>
        </w:rPr>
        <w:t>We have been told to have more meaningful discussion in formal meetings.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ywlgq3pkp1pf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We cannot have meaningful discussion without meaningful information</w:t>
      </w:r>
      <w:r w:rsidR="00C54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lpw71jmhllku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Senator Walker - </w:t>
      </w:r>
      <w:r>
        <w:rPr>
          <w:rFonts w:ascii="Times New Roman" w:eastAsia="Times New Roman" w:hAnsi="Times New Roman" w:cs="Times New Roman"/>
          <w:sz w:val="24"/>
          <w:szCs w:val="24"/>
        </w:rPr>
        <w:t>Point of Clarification-Karen Perry is here for discussion</w:t>
      </w:r>
      <w:r w:rsidR="00C54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64" w:rsidRDefault="00EB31AC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nxr4hmsethga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 xml:space="preserve">VP Calvert - </w:t>
      </w:r>
      <w:r>
        <w:rPr>
          <w:rFonts w:ascii="Times New Roman" w:eastAsia="Times New Roman" w:hAnsi="Times New Roman" w:cs="Times New Roman"/>
          <w:sz w:val="24"/>
          <w:szCs w:val="24"/>
        </w:rPr>
        <w:t>Point of Clarification - We have been here for a long time and do not have meaningful questions. It would be better to table the motion</w:t>
      </w:r>
    </w:p>
    <w:p w:rsidR="00C54178" w:rsidRDefault="00EB31AC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7g3q85ssoxbf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Senator Condon - </w:t>
      </w:r>
      <w:r>
        <w:rPr>
          <w:rFonts w:ascii="Times New Roman" w:eastAsia="Times New Roman" w:hAnsi="Times New Roman" w:cs="Times New Roman"/>
          <w:sz w:val="24"/>
          <w:szCs w:val="24"/>
        </w:rPr>
        <w:t>Point of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larification-Speaker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there be time to discuss in informal </w:t>
      </w:r>
      <w:r w:rsidR="00C541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A64" w:rsidRDefault="00EB31AC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meetings?</w:t>
      </w:r>
    </w:p>
    <w:p w:rsidR="00CA1A64" w:rsidRDefault="00EB31AC" w:rsidP="008D5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4nrw2lx9jhmc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Yes there is time</w:t>
      </w:r>
      <w:r w:rsidR="00C541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CA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v5qtru74oqsy" w:colFirst="0" w:colLast="0"/>
      <w:bookmarkEnd w:id="23"/>
    </w:p>
    <w:p w:rsidR="00C54178" w:rsidRDefault="00C54178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lc3xas2tc609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Vote</w:t>
      </w:r>
    </w:p>
    <w:p w:rsidR="00CA1A64" w:rsidRDefault="00C54178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Yay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- 22</w:t>
      </w:r>
    </w:p>
    <w:p w:rsidR="00CA1A64" w:rsidRDefault="00C54178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kzv8gi89dgct" w:colFirst="0" w:colLast="0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Nay</w:t>
      </w:r>
      <w:r w:rsidR="00EB31AC">
        <w:rPr>
          <w:rFonts w:ascii="Times New Roman" w:eastAsia="Times New Roman" w:hAnsi="Times New Roman" w:cs="Times New Roman"/>
          <w:sz w:val="24"/>
          <w:szCs w:val="24"/>
        </w:rPr>
        <w:t xml:space="preserve"> - 3 </w:t>
      </w:r>
    </w:p>
    <w:p w:rsidR="00CA1A64" w:rsidRDefault="00EB31AC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e0aezpo8vz2h" w:colFirst="0" w:colLast="0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 xml:space="preserve">Abstain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 w:rsidP="00C54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pnkt7359de7x" w:colFirst="0" w:colLast="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 xml:space="preserve">Motion is tabled   </w:t>
      </w:r>
      <w:bookmarkStart w:id="28" w:name="_89htiluaxtkg" w:colFirst="0" w:colLast="0"/>
      <w:bookmarkStart w:id="29" w:name="_gfg1f0axpjbs" w:colFirst="0" w:colLast="0"/>
      <w:bookmarkEnd w:id="28"/>
      <w:bookmarkEnd w:id="29"/>
    </w:p>
    <w:p w:rsidR="00CA1A64" w:rsidRDefault="00CA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A64" w:rsidRDefault="00F05570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VIII</w:t>
      </w:r>
      <w:r w:rsidR="00EB31AC">
        <w:rPr>
          <w:rFonts w:ascii="Times" w:eastAsia="Times" w:hAnsi="Times" w:cs="Times"/>
          <w:b/>
          <w:sz w:val="24"/>
          <w:szCs w:val="24"/>
        </w:rPr>
        <w:t>. Advisor’s Comments</w:t>
      </w:r>
    </w:p>
    <w:p w:rsidR="00CA1A64" w:rsidRDefault="00EB3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Wendy Leitera 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Welcome to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Lorah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! The chairs in the back of the room are very </w:t>
      </w:r>
      <w:r>
        <w:rPr>
          <w:rFonts w:ascii="Times" w:eastAsia="Times" w:hAnsi="Times" w:cs="Times"/>
          <w:sz w:val="24"/>
          <w:szCs w:val="24"/>
        </w:rPr>
        <w:t xml:space="preserve">uncomfortable. Almost every single senator spoke tonight. SGA scholarship is open and should be applied for! It will be awarded in the spring. </w:t>
      </w:r>
    </w:p>
    <w:p w:rsidR="00CA1A64" w:rsidRDefault="00EB3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Lauren Moran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Times" w:eastAsia="Times" w:hAnsi="Times" w:cs="Times"/>
          <w:sz w:val="24"/>
          <w:szCs w:val="24"/>
        </w:rPr>
        <w:t xml:space="preserve">Welcome Senator </w:t>
      </w:r>
      <w:proofErr w:type="spellStart"/>
      <w:r>
        <w:rPr>
          <w:rFonts w:ascii="Times" w:eastAsia="Times" w:hAnsi="Times" w:cs="Times"/>
          <w:sz w:val="24"/>
          <w:szCs w:val="24"/>
        </w:rPr>
        <w:t>Momyer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and cong</w:t>
      </w:r>
      <w:r>
        <w:rPr>
          <w:rFonts w:ascii="Times" w:eastAsia="Times" w:hAnsi="Times" w:cs="Times"/>
          <w:sz w:val="24"/>
          <w:szCs w:val="24"/>
        </w:rPr>
        <w:t xml:space="preserve">rats to </w:t>
      </w:r>
      <w:proofErr w:type="spellStart"/>
      <w:r>
        <w:rPr>
          <w:rFonts w:ascii="Times" w:eastAsia="Times" w:hAnsi="Times" w:cs="Times"/>
          <w:sz w:val="24"/>
          <w:szCs w:val="24"/>
        </w:rPr>
        <w:t>Kemoni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Farmer. Homecoming was a success. Good use of Parliamentary Procedure. Tabling a motion does not mean </w:t>
      </w:r>
      <w:r w:rsidR="00F05570">
        <w:rPr>
          <w:rFonts w:ascii="Times" w:eastAsia="Times" w:hAnsi="Times" w:cs="Times"/>
          <w:sz w:val="24"/>
          <w:szCs w:val="24"/>
        </w:rPr>
        <w:t>fail.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CA1A64" w:rsidRDefault="00EB3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Kershaw 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ABSENT </w:t>
      </w:r>
    </w:p>
    <w:p w:rsidR="00CA1A64" w:rsidRDefault="00F05570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I</w:t>
      </w:r>
      <w:r w:rsidR="00EB31AC">
        <w:rPr>
          <w:rFonts w:ascii="Times" w:eastAsia="Times" w:hAnsi="Times" w:cs="Times"/>
          <w:b/>
          <w:sz w:val="24"/>
          <w:szCs w:val="24"/>
        </w:rPr>
        <w:t>X. Adjournment</w:t>
      </w:r>
    </w:p>
    <w:p w:rsidR="00CA1A64" w:rsidRDefault="00CA1A64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CA1A64" w:rsidRDefault="00EB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SRSGA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 w:rsidR="00F055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meeting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r w:rsidR="00F05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8:55</w:t>
      </w:r>
      <w:r w:rsidR="00F05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pm  </w:t>
      </w:r>
    </w:p>
    <w:p w:rsidR="00CA1A64" w:rsidRDefault="00EB31AC" w:rsidP="008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Jones</w:t>
      </w:r>
      <w:r w:rsidR="0088605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A64" w:rsidRDefault="00EB31AC" w:rsidP="008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passe</w:t>
      </w:r>
      <w:r w:rsidR="0088605F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30" w:name="_GoBack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 xml:space="preserve"> unanimously </w:t>
      </w:r>
    </w:p>
    <w:p w:rsidR="00CA1A64" w:rsidRDefault="00CA1A64">
      <w:pPr>
        <w:rPr>
          <w:rFonts w:ascii="Times" w:eastAsia="Times" w:hAnsi="Times" w:cs="Times"/>
          <w:sz w:val="24"/>
          <w:szCs w:val="24"/>
        </w:rPr>
      </w:pPr>
    </w:p>
    <w:sectPr w:rsidR="00CA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31AC">
      <w:pPr>
        <w:spacing w:after="0" w:line="240" w:lineRule="auto"/>
      </w:pPr>
      <w:r>
        <w:separator/>
      </w:r>
    </w:p>
  </w:endnote>
  <w:endnote w:type="continuationSeparator" w:id="0">
    <w:p w:rsidR="00000000" w:rsidRDefault="00E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64" w:rsidRDefault="00CA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64" w:rsidRDefault="00CA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64" w:rsidRDefault="00CA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31AC">
      <w:pPr>
        <w:spacing w:after="0" w:line="240" w:lineRule="auto"/>
      </w:pPr>
      <w:r>
        <w:separator/>
      </w:r>
    </w:p>
  </w:footnote>
  <w:footnote w:type="continuationSeparator" w:id="0">
    <w:p w:rsidR="00000000" w:rsidRDefault="00E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64" w:rsidRDefault="00CA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64" w:rsidRDefault="00CA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64" w:rsidRDefault="00CA1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C72"/>
    <w:multiLevelType w:val="multilevel"/>
    <w:tmpl w:val="98487D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374F"/>
    <w:multiLevelType w:val="multilevel"/>
    <w:tmpl w:val="0E981834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64"/>
    <w:rsid w:val="00094CC2"/>
    <w:rsid w:val="000D5B18"/>
    <w:rsid w:val="000D68A4"/>
    <w:rsid w:val="001059F3"/>
    <w:rsid w:val="0014547C"/>
    <w:rsid w:val="00151302"/>
    <w:rsid w:val="00196261"/>
    <w:rsid w:val="001B542F"/>
    <w:rsid w:val="00342515"/>
    <w:rsid w:val="00383820"/>
    <w:rsid w:val="00391C48"/>
    <w:rsid w:val="003C5C71"/>
    <w:rsid w:val="00490526"/>
    <w:rsid w:val="005858EC"/>
    <w:rsid w:val="00625172"/>
    <w:rsid w:val="006D1810"/>
    <w:rsid w:val="007407E2"/>
    <w:rsid w:val="007471F0"/>
    <w:rsid w:val="00870262"/>
    <w:rsid w:val="0088605F"/>
    <w:rsid w:val="008D516E"/>
    <w:rsid w:val="0092091D"/>
    <w:rsid w:val="009D0749"/>
    <w:rsid w:val="00A90EA8"/>
    <w:rsid w:val="00AB2BB2"/>
    <w:rsid w:val="00B01893"/>
    <w:rsid w:val="00C31D24"/>
    <w:rsid w:val="00C54178"/>
    <w:rsid w:val="00CA1A64"/>
    <w:rsid w:val="00CD2400"/>
    <w:rsid w:val="00EB31AC"/>
    <w:rsid w:val="00EE1470"/>
    <w:rsid w:val="00EF6950"/>
    <w:rsid w:val="00F05570"/>
    <w:rsid w:val="00F31142"/>
    <w:rsid w:val="00F364C8"/>
    <w:rsid w:val="00F41229"/>
    <w:rsid w:val="00F953C2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331A"/>
  <w15:docId w15:val="{9563A2BE-8AFD-4AB3-B5CC-49AB241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Leitera, Wendy</dc:creator>
  <cp:lastModifiedBy>Leitera, Wendy</cp:lastModifiedBy>
  <cp:revision>23</cp:revision>
  <dcterms:created xsi:type="dcterms:W3CDTF">2019-10-22T13:13:00Z</dcterms:created>
  <dcterms:modified xsi:type="dcterms:W3CDTF">2019-10-23T20:33:00Z</dcterms:modified>
</cp:coreProperties>
</file>